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4C4D51">
        <w:t>24. 1. 2020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5C039C">
        <w:t>orech</w:t>
      </w:r>
      <w:r w:rsidR="00581440">
        <w:t xml:space="preserve"> 1</w:t>
      </w:r>
      <w:r w:rsidR="0040320D">
        <w:t xml:space="preserve"> ks</w:t>
      </w:r>
      <w:r w:rsidR="005C63FD">
        <w:t xml:space="preserve"> </w:t>
      </w:r>
      <w:r w:rsidR="005C039C">
        <w:t>rastúci</w:t>
      </w:r>
      <w:r w:rsidR="005B1465">
        <w:t xml:space="preserve"> na p</w:t>
      </w:r>
      <w:r w:rsidR="005C039C">
        <w:t>ozemku KNC 147/1 a smrek  1 ks rastúci na pozemku KNC 146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</w:t>
      </w:r>
      <w:bookmarkStart w:id="0" w:name="_GoBack"/>
      <w:bookmarkEnd w:id="0"/>
      <w:r w:rsidR="00F054A7">
        <w:t xml:space="preserve">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5C039C">
        <w:t>rejnené dňa   10. 2</w:t>
      </w:r>
      <w:r w:rsidR="004C4D51">
        <w:t>. 2020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C4D51"/>
    <w:rsid w:val="004E26D9"/>
    <w:rsid w:val="004F7EEF"/>
    <w:rsid w:val="00530AA1"/>
    <w:rsid w:val="00537171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A04BE9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2020-02-10T11:26:00Z</dcterms:created>
  <dcterms:modified xsi:type="dcterms:W3CDTF">2020-02-10T11:28:00Z</dcterms:modified>
</cp:coreProperties>
</file>