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5B1465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DD7C70">
        <w:t>amuje, že dňa  24</w:t>
      </w:r>
      <w:r w:rsidR="00A04BE9">
        <w:t>. 10</w:t>
      </w:r>
      <w:r w:rsidR="00DC2AF0">
        <w:t>. 2018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DD7C70">
        <w:t>náletové dreviny (lieska, jelša, klen, trnka, agát, vŕba) o výmere cca 60 m2</w:t>
      </w:r>
      <w:bookmarkStart w:id="0" w:name="_GoBack"/>
      <w:bookmarkEnd w:id="0"/>
      <w:r w:rsidR="00A04BE9">
        <w:t xml:space="preserve"> rastúce</w:t>
      </w:r>
      <w:r w:rsidR="005B1465">
        <w:t xml:space="preserve"> na p</w:t>
      </w:r>
      <w:r w:rsidR="00DD7C70">
        <w:t>ozemku KNCE 6088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DD7C70">
        <w:t>rejnené dňa   2</w:t>
      </w:r>
      <w:r w:rsidR="00FB5F7D">
        <w:t>6</w:t>
      </w:r>
      <w:r w:rsidR="00A04BE9">
        <w:t>. 10</w:t>
      </w:r>
      <w:r w:rsidR="00960829">
        <w:t>. 2018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294998"/>
    <w:rsid w:val="00297944"/>
    <w:rsid w:val="002C022F"/>
    <w:rsid w:val="002F5A5E"/>
    <w:rsid w:val="00355BC0"/>
    <w:rsid w:val="00387DC2"/>
    <w:rsid w:val="003E7790"/>
    <w:rsid w:val="003F04D2"/>
    <w:rsid w:val="0045348C"/>
    <w:rsid w:val="004A6468"/>
    <w:rsid w:val="004E26D9"/>
    <w:rsid w:val="004F7EEF"/>
    <w:rsid w:val="005606FD"/>
    <w:rsid w:val="005B1465"/>
    <w:rsid w:val="005E5704"/>
    <w:rsid w:val="00605D3E"/>
    <w:rsid w:val="00626AA0"/>
    <w:rsid w:val="00810D40"/>
    <w:rsid w:val="00891C72"/>
    <w:rsid w:val="008A633C"/>
    <w:rsid w:val="0090116A"/>
    <w:rsid w:val="00960829"/>
    <w:rsid w:val="00A04BE9"/>
    <w:rsid w:val="00AB305C"/>
    <w:rsid w:val="00C248C0"/>
    <w:rsid w:val="00C43711"/>
    <w:rsid w:val="00CD2432"/>
    <w:rsid w:val="00CF0498"/>
    <w:rsid w:val="00CF2402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2018-10-26T06:41:00Z</dcterms:created>
  <dcterms:modified xsi:type="dcterms:W3CDTF">2018-10-26T06:45:00Z</dcterms:modified>
</cp:coreProperties>
</file>